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t>Scheda dati per iscrizione alla Padova Marathon 2018</w:t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t>“</w:t>
      </w:r>
      <w:r>
        <w:rPr>
          <w:sz w:val="40"/>
          <w:szCs w:val="40"/>
        </w:rPr>
        <w:t>Correre insieme per il dono della vita! – Nefrologia Pediatrica”</w:t>
      </w:r>
    </w:p>
    <w:tbl>
      <w:tblPr>
        <w:tblStyle w:val="Grigliatabella"/>
        <w:tblW w:w="96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7"/>
        <w:gridCol w:w="4676"/>
      </w:tblGrid>
      <w:tr>
        <w:trPr/>
        <w:tc>
          <w:tcPr>
            <w:tcW w:w="49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Cognome</w:t>
            </w:r>
          </w:p>
        </w:tc>
        <w:tc>
          <w:tcPr>
            <w:tcW w:w="4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49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Nome</w:t>
            </w:r>
          </w:p>
        </w:tc>
        <w:tc>
          <w:tcPr>
            <w:tcW w:w="4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49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 di nascita</w:t>
            </w:r>
          </w:p>
        </w:tc>
        <w:tc>
          <w:tcPr>
            <w:tcW w:w="4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49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Nazionalità</w:t>
            </w:r>
          </w:p>
        </w:tc>
        <w:tc>
          <w:tcPr>
            <w:tcW w:w="4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49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Indirizzo</w:t>
            </w:r>
          </w:p>
        </w:tc>
        <w:tc>
          <w:tcPr>
            <w:tcW w:w="4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49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Cap</w:t>
            </w:r>
          </w:p>
        </w:tc>
        <w:tc>
          <w:tcPr>
            <w:tcW w:w="4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49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Città</w:t>
            </w:r>
          </w:p>
        </w:tc>
        <w:tc>
          <w:tcPr>
            <w:tcW w:w="4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49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Provincia</w:t>
            </w:r>
          </w:p>
        </w:tc>
        <w:tc>
          <w:tcPr>
            <w:tcW w:w="4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49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indirizzo email</w:t>
            </w:r>
          </w:p>
        </w:tc>
        <w:tc>
          <w:tcPr>
            <w:tcW w:w="4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49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Telefono cellulare</w:t>
            </w:r>
          </w:p>
        </w:tc>
        <w:tc>
          <w:tcPr>
            <w:tcW w:w="4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49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Percorso (42 - 21 - 10 - 5 - 2 - 1km)</w:t>
            </w:r>
          </w:p>
        </w:tc>
        <w:tc>
          <w:tcPr>
            <w:tcW w:w="4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49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Taglia maglia</w:t>
            </w:r>
          </w:p>
        </w:tc>
        <w:tc>
          <w:tcPr>
            <w:tcW w:w="4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49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Team</w:t>
            </w:r>
          </w:p>
        </w:tc>
        <w:tc>
          <w:tcPr>
            <w:tcW w:w="4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</w:tbl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512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7f1cb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Application>LibreOffice/5.3.0.3$Windows_x86 LibreOffice_project/7074905676c47b82bbcfbea1aeefc84afe1c50e1</Application>
  <Pages>1</Pages>
  <Words>46</Words>
  <Characters>235</Characters>
  <CharactersWithSpaces>267</CharactersWithSpaces>
  <Paragraphs>15</Paragraphs>
  <Company>Azienda Ospedaliera di Padova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2016-07-04T08:40:00Z</dcterms:created>
  <dc:creator>Utente</dc:creator>
  <dc:description/>
  <dc:language>it-IT</dc:language>
  <cp:lastModifiedBy>Utente</cp:lastModifiedBy>
  <dcterms:modified xsi:type="dcterms:W3CDTF">2018-02-19T18:00:00Z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Azienda Ospedaliera di Padova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